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BC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</w:t>
      </w:r>
      <w:r w:rsidR="00BA0CF7">
        <w:rPr>
          <w:rFonts w:ascii="Times New Roman" w:hAnsi="Times New Roman"/>
          <w:b/>
          <w:sz w:val="28"/>
          <w:szCs w:val="28"/>
        </w:rPr>
        <w:t>опыте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00BC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Кировском областном государственном бюджетном учреждении социального обслуживания </w:t>
      </w:r>
    </w:p>
    <w:p w:rsidR="00EA00BC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Мурыгинский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дом-интернат «Родник» </w:t>
      </w:r>
      <w:r w:rsidR="00BA0CF7">
        <w:rPr>
          <w:rFonts w:ascii="Times New Roman" w:hAnsi="Times New Roman"/>
          <w:b/>
          <w:sz w:val="28"/>
          <w:szCs w:val="28"/>
        </w:rPr>
        <w:t>за последние 5 лет</w:t>
      </w:r>
    </w:p>
    <w:p w:rsidR="00EA00BC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00BC" w:rsidRDefault="00EA00BC" w:rsidP="00EA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Кировское областное государственное бюджетное учреждение социального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обслуживания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Мурыгинский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дом-интернат «Родник»</w:t>
      </w:r>
      <w:r>
        <w:rPr>
          <w:rFonts w:ascii="Times New Roman" w:hAnsi="Times New Roman"/>
          <w:sz w:val="28"/>
          <w:szCs w:val="28"/>
        </w:rPr>
        <w:t xml:space="preserve"> функционирует с 1965 года, это единственное учреждение в Кировской области для детей-инвалидов, граждан трудоспособного возраста, имеющих ограничение в жизнедеятельности.</w:t>
      </w:r>
    </w:p>
    <w:p w:rsidR="00EA00BC" w:rsidRPr="007A3217" w:rsidRDefault="00EA00BC" w:rsidP="007A3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A3217">
        <w:rPr>
          <w:rFonts w:ascii="Times New Roman" w:hAnsi="Times New Roman"/>
          <w:sz w:val="28"/>
          <w:szCs w:val="28"/>
        </w:rPr>
        <w:t>Целью деятельности Учреждения является обеспечение умственно отсталым детям (в возрасте от 4 до 18 лет), инвалидам молодого возраста (в возрасте от 18 до 35 лет) частично или полностью утратившим способность к самообслуживанию и нуждающимся в постоянном постороннем уходе, права на социальное обслуживание для улучшения условий жизнедеятельности и (или) расширения их возможностей самостоятельно обеспечивать свои основные жизненные потребности;</w:t>
      </w:r>
      <w:proofErr w:type="gramEnd"/>
      <w:r w:rsidRPr="007A3217">
        <w:rPr>
          <w:rFonts w:ascii="Times New Roman" w:hAnsi="Times New Roman"/>
          <w:sz w:val="28"/>
          <w:szCs w:val="28"/>
        </w:rPr>
        <w:t xml:space="preserve"> осуществление комплексной </w:t>
      </w:r>
      <w:proofErr w:type="spellStart"/>
      <w:r w:rsidRPr="007A3217">
        <w:rPr>
          <w:rFonts w:ascii="Times New Roman" w:hAnsi="Times New Roman"/>
          <w:sz w:val="28"/>
          <w:szCs w:val="28"/>
        </w:rPr>
        <w:t>медико-психолого-педагогической</w:t>
      </w:r>
      <w:proofErr w:type="spellEnd"/>
      <w:r w:rsidRPr="007A3217">
        <w:rPr>
          <w:rFonts w:ascii="Times New Roman" w:hAnsi="Times New Roman"/>
          <w:sz w:val="28"/>
          <w:szCs w:val="28"/>
        </w:rPr>
        <w:t xml:space="preserve"> реабилитации на основе инновационных методов обучения и воспитания, подготовка детей-инвалидов и инвалидов молодого возраста к труду для их последующей интеграции в социум. </w:t>
      </w:r>
    </w:p>
    <w:p w:rsidR="00EA00BC" w:rsidRPr="008C5D7F" w:rsidRDefault="00EA00BC" w:rsidP="00EA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217">
        <w:rPr>
          <w:rFonts w:ascii="Times New Roman" w:hAnsi="Times New Roman"/>
          <w:sz w:val="28"/>
          <w:szCs w:val="28"/>
        </w:rPr>
        <w:t xml:space="preserve">  Общая кадровая численность по штату составляет 348 штатных единиц. Общая численность пер</w:t>
      </w:r>
      <w:r w:rsidR="00193545" w:rsidRPr="007A3217">
        <w:rPr>
          <w:rFonts w:ascii="Times New Roman" w:hAnsi="Times New Roman"/>
          <w:sz w:val="28"/>
          <w:szCs w:val="28"/>
        </w:rPr>
        <w:t>сонала учреждения составляет 240</w:t>
      </w:r>
      <w:r w:rsidR="008C5D7F">
        <w:rPr>
          <w:rFonts w:ascii="Times New Roman" w:hAnsi="Times New Roman"/>
          <w:sz w:val="28"/>
          <w:szCs w:val="28"/>
        </w:rPr>
        <w:t xml:space="preserve"> </w:t>
      </w:r>
      <w:r w:rsidRPr="007A3217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7A3217">
        <w:rPr>
          <w:rFonts w:ascii="Times New Roman" w:hAnsi="Times New Roman"/>
          <w:sz w:val="28"/>
          <w:szCs w:val="28"/>
        </w:rPr>
        <w:t>которых</w:t>
      </w:r>
      <w:proofErr w:type="gramEnd"/>
      <w:r w:rsidRPr="007A3217">
        <w:rPr>
          <w:rFonts w:ascii="Times New Roman" w:hAnsi="Times New Roman"/>
          <w:sz w:val="28"/>
          <w:szCs w:val="28"/>
        </w:rPr>
        <w:t>: средний медицинский персонал – 33,5; врачи- 8,5; специалисты по педагогической работе – 69; административно-хозяйственный аппар</w:t>
      </w:r>
      <w:r w:rsidR="00193545" w:rsidRPr="007A3217">
        <w:rPr>
          <w:rFonts w:ascii="Times New Roman" w:hAnsi="Times New Roman"/>
          <w:sz w:val="28"/>
          <w:szCs w:val="28"/>
        </w:rPr>
        <w:t>ат – 50</w:t>
      </w:r>
      <w:r w:rsidRPr="007A3217">
        <w:rPr>
          <w:rFonts w:ascii="Times New Roman" w:hAnsi="Times New Roman"/>
          <w:sz w:val="28"/>
          <w:szCs w:val="28"/>
        </w:rPr>
        <w:t>,5, мл</w:t>
      </w:r>
      <w:r w:rsidR="00193545" w:rsidRPr="007A3217">
        <w:rPr>
          <w:rFonts w:ascii="Times New Roman" w:hAnsi="Times New Roman"/>
          <w:sz w:val="28"/>
          <w:szCs w:val="28"/>
        </w:rPr>
        <w:t>адший медицинский персонал – 162</w:t>
      </w:r>
      <w:r w:rsidRPr="007A3217">
        <w:rPr>
          <w:rFonts w:ascii="Times New Roman" w:hAnsi="Times New Roman"/>
          <w:sz w:val="28"/>
          <w:szCs w:val="28"/>
        </w:rPr>
        <w:t xml:space="preserve">,5. </w:t>
      </w:r>
    </w:p>
    <w:p w:rsidR="008C5D7F" w:rsidRP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D7F" w:rsidRPr="00CC757D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 xml:space="preserve">Общее количество получателей социальных услуг на 31.12.2022 года </w:t>
      </w:r>
    </w:p>
    <w:p w:rsidR="008C5D7F" w:rsidRPr="00CC757D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 xml:space="preserve">(по списку) – </w:t>
      </w:r>
      <w:r w:rsidRPr="008C5D7F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57D">
        <w:rPr>
          <w:rFonts w:ascii="Times New Roman" w:hAnsi="Times New Roman"/>
          <w:sz w:val="28"/>
          <w:szCs w:val="28"/>
        </w:rPr>
        <w:t xml:space="preserve">из них: </w:t>
      </w:r>
    </w:p>
    <w:p w:rsidR="008C5D7F" w:rsidRPr="00CC757D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>мужчин – 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57D">
        <w:rPr>
          <w:rFonts w:ascii="Times New Roman" w:hAnsi="Times New Roman"/>
          <w:sz w:val="28"/>
          <w:szCs w:val="28"/>
        </w:rPr>
        <w:t>(</w:t>
      </w:r>
      <w:proofErr w:type="spellStart"/>
      <w:r w:rsidRPr="00CC757D">
        <w:rPr>
          <w:rFonts w:ascii="Times New Roman" w:hAnsi="Times New Roman"/>
          <w:sz w:val="28"/>
          <w:szCs w:val="28"/>
        </w:rPr>
        <w:t>н</w:t>
      </w:r>
      <w:proofErr w:type="spellEnd"/>
      <w:r w:rsidRPr="00CC757D">
        <w:rPr>
          <w:rFonts w:ascii="Times New Roman" w:hAnsi="Times New Roman"/>
          <w:sz w:val="28"/>
          <w:szCs w:val="28"/>
        </w:rPr>
        <w:t>/л – 48 чел., с/л – 96 чел.)</w:t>
      </w:r>
    </w:p>
    <w:p w:rsidR="008C5D7F" w:rsidRPr="00CC757D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>женщин – 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57D">
        <w:rPr>
          <w:rFonts w:ascii="Times New Roman" w:hAnsi="Times New Roman"/>
          <w:sz w:val="28"/>
          <w:szCs w:val="28"/>
        </w:rPr>
        <w:t>(</w:t>
      </w:r>
      <w:proofErr w:type="spellStart"/>
      <w:r w:rsidRPr="00CC757D">
        <w:rPr>
          <w:rFonts w:ascii="Times New Roman" w:hAnsi="Times New Roman"/>
          <w:sz w:val="28"/>
          <w:szCs w:val="28"/>
        </w:rPr>
        <w:t>н</w:t>
      </w:r>
      <w:proofErr w:type="spellEnd"/>
      <w:r w:rsidRPr="00CC757D">
        <w:rPr>
          <w:rFonts w:ascii="Times New Roman" w:hAnsi="Times New Roman"/>
          <w:sz w:val="28"/>
          <w:szCs w:val="28"/>
        </w:rPr>
        <w:t>/л –30 чел., с/л – 58 чел.)</w:t>
      </w:r>
    </w:p>
    <w:p w:rsidR="008C5D7F" w:rsidRPr="00CC757D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>совершеннолетние – 154</w:t>
      </w:r>
    </w:p>
    <w:p w:rsidR="008C5D7F" w:rsidRPr="00CC757D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>несовершеннолетние – 78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36D">
        <w:rPr>
          <w:rFonts w:ascii="Times New Roman" w:hAnsi="Times New Roman"/>
          <w:sz w:val="28"/>
          <w:szCs w:val="28"/>
        </w:rPr>
        <w:t>количество детей родители, которых лишены родительских прав– 52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- сироты – </w:t>
      </w:r>
      <w:r w:rsidRPr="00CC757D">
        <w:rPr>
          <w:rFonts w:ascii="Times New Roman" w:hAnsi="Times New Roman"/>
          <w:sz w:val="28"/>
          <w:szCs w:val="28"/>
        </w:rPr>
        <w:t>8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оставшиеся без попечения родителей – </w:t>
      </w:r>
      <w:r w:rsidRPr="00CC75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детей-сирот и детей, оставшихся без попечения родителей: </w:t>
      </w:r>
      <w:r w:rsidRPr="00CC757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Родительские – </w:t>
      </w:r>
      <w:r w:rsidRPr="00CC757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человек из них: 14 постоянно, 3 временный стационар сроком до 6 месяцев.</w:t>
      </w:r>
      <w:proofErr w:type="gramEnd"/>
    </w:p>
    <w:p w:rsidR="008C5D7F" w:rsidRPr="008C5D7F" w:rsidRDefault="008C5D7F" w:rsidP="008C5D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D7F">
        <w:rPr>
          <w:rFonts w:ascii="Times New Roman" w:hAnsi="Times New Roman"/>
          <w:b/>
          <w:sz w:val="28"/>
          <w:szCs w:val="28"/>
        </w:rPr>
        <w:t>Количество получателей социальных услуг проживающих в отделениях.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3118"/>
      </w:tblGrid>
      <w:tr w:rsidR="008C5D7F" w:rsidRPr="00E45B8F" w:rsidTr="00155763">
        <w:trPr>
          <w:trHeight w:val="10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Pr="00812CE0" w:rsidRDefault="008C5D7F" w:rsidP="001557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E0">
              <w:rPr>
                <w:rFonts w:ascii="Times New Roman" w:hAnsi="Times New Roman"/>
                <w:sz w:val="28"/>
                <w:szCs w:val="28"/>
              </w:rPr>
              <w:t>отделение «Инвалиды молодого возраста»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Pr="00812CE0" w:rsidRDefault="008C5D7F" w:rsidP="00155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E0">
              <w:rPr>
                <w:rFonts w:ascii="Times New Roman" w:hAnsi="Times New Roman"/>
                <w:sz w:val="28"/>
                <w:szCs w:val="28"/>
              </w:rPr>
              <w:t>отделение «Психолого-педагогической помощи»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Pr="00812CE0" w:rsidRDefault="008C5D7F" w:rsidP="00155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E0">
              <w:rPr>
                <w:rFonts w:ascii="Times New Roman" w:hAnsi="Times New Roman"/>
                <w:sz w:val="28"/>
                <w:szCs w:val="28"/>
              </w:rPr>
              <w:t>отделение «Милосердие»</w:t>
            </w:r>
          </w:p>
        </w:tc>
      </w:tr>
      <w:tr w:rsidR="008C5D7F" w:rsidTr="00155763">
        <w:trPr>
          <w:trHeight w:val="5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Pr="00812CE0" w:rsidRDefault="008C5D7F" w:rsidP="00155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E0">
              <w:rPr>
                <w:rFonts w:ascii="Times New Roman" w:hAnsi="Times New Roman"/>
                <w:sz w:val="28"/>
                <w:szCs w:val="28"/>
                <w:lang w:val="en-US"/>
              </w:rPr>
              <w:t>133</w:t>
            </w:r>
            <w:r w:rsidRPr="00812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Pr="00812CE0" w:rsidRDefault="008C5D7F" w:rsidP="00155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E0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812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Pr="00812CE0" w:rsidRDefault="008C5D7F" w:rsidP="001557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E0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812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C5D7F" w:rsidRPr="00E45B8F" w:rsidRDefault="008C5D7F" w:rsidP="008C5D7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C5D7F" w:rsidRDefault="008C5D7F" w:rsidP="008C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количество несовершеннолетних детей, детей – сирот и детей, оставшихся без попечения родителей, проживающих в учреждении </w:t>
      </w:r>
    </w:p>
    <w:p w:rsidR="008C5D7F" w:rsidRDefault="008C5D7F" w:rsidP="008C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2018-2022 гг.</w:t>
      </w:r>
    </w:p>
    <w:p w:rsidR="008C5D7F" w:rsidRDefault="008C5D7F" w:rsidP="008C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54"/>
        <w:gridCol w:w="1544"/>
        <w:gridCol w:w="1543"/>
        <w:gridCol w:w="1543"/>
        <w:gridCol w:w="1543"/>
        <w:gridCol w:w="1544"/>
      </w:tblGrid>
      <w:tr w:rsidR="008C5D7F" w:rsidRPr="008C5D7F" w:rsidTr="006019AD">
        <w:tc>
          <w:tcPr>
            <w:tcW w:w="1595" w:type="dxa"/>
            <w:vMerge w:val="restart"/>
          </w:tcPr>
          <w:p w:rsidR="008C5D7F" w:rsidRPr="008C5D7F" w:rsidRDefault="008C5D7F" w:rsidP="008C5D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6" w:type="dxa"/>
            <w:gridSpan w:val="5"/>
          </w:tcPr>
          <w:p w:rsidR="008C5D7F" w:rsidRPr="008C5D7F" w:rsidRDefault="008C5D7F" w:rsidP="008C5D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всего получателей социальных услуг</w:t>
            </w:r>
          </w:p>
        </w:tc>
      </w:tr>
      <w:tr w:rsidR="008C5D7F" w:rsidRPr="008C5D7F" w:rsidTr="008C5D7F">
        <w:tc>
          <w:tcPr>
            <w:tcW w:w="1595" w:type="dxa"/>
            <w:vMerge/>
          </w:tcPr>
          <w:p w:rsidR="008C5D7F" w:rsidRPr="008C5D7F" w:rsidRDefault="008C5D7F" w:rsidP="008C5D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8C5D7F" w:rsidRPr="008C5D7F" w:rsidTr="008C5D7F"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11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14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11 чел.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8 чел.</w:t>
            </w:r>
          </w:p>
        </w:tc>
      </w:tr>
      <w:tr w:rsidR="008C5D7F" w:rsidRPr="008C5D7F" w:rsidTr="008C5D7F"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Родители лишены родительских прав, ограничены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67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65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62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59 чел.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52 чел.</w:t>
            </w:r>
          </w:p>
        </w:tc>
      </w:tr>
      <w:tr w:rsidR="008C5D7F" w:rsidRPr="008C5D7F" w:rsidTr="008C5D7F"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Без попечения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 чел.</w:t>
            </w:r>
          </w:p>
        </w:tc>
      </w:tr>
      <w:tr w:rsidR="008C5D7F" w:rsidRPr="008C5D7F" w:rsidTr="008C5D7F"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Итого детей-сирот, и детей оставшихся без попечения родителей: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81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81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78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73 чел.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61 чел.</w:t>
            </w:r>
          </w:p>
        </w:tc>
      </w:tr>
      <w:tr w:rsidR="008C5D7F" w:rsidRPr="008C5D7F" w:rsidTr="008C5D7F"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Родительские дети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34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28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24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21 чел.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17 чел.</w:t>
            </w:r>
          </w:p>
        </w:tc>
      </w:tr>
      <w:tr w:rsidR="008C5D7F" w:rsidRPr="008C5D7F" w:rsidTr="008C5D7F"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115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109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102 чел.</w:t>
            </w:r>
          </w:p>
        </w:tc>
        <w:tc>
          <w:tcPr>
            <w:tcW w:w="1595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94 чел.</w:t>
            </w:r>
          </w:p>
        </w:tc>
        <w:tc>
          <w:tcPr>
            <w:tcW w:w="1596" w:type="dxa"/>
          </w:tcPr>
          <w:p w:rsidR="008C5D7F" w:rsidRPr="008C5D7F" w:rsidRDefault="008C5D7F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5D7F">
              <w:rPr>
                <w:rFonts w:ascii="Times New Roman" w:eastAsia="Times New Roman" w:hAnsi="Times New Roman"/>
                <w:sz w:val="28"/>
                <w:szCs w:val="28"/>
              </w:rPr>
              <w:t>78 чел.</w:t>
            </w:r>
          </w:p>
        </w:tc>
      </w:tr>
    </w:tbl>
    <w:p w:rsidR="008C5D7F" w:rsidRPr="008C5D7F" w:rsidRDefault="008C5D7F" w:rsidP="008C5D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Выбыло с 01.01.2022 по 31.12.2022 года из дома-интерната – 24 человека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8C5D7F" w:rsidRP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7F">
        <w:rPr>
          <w:rFonts w:ascii="Times New Roman" w:hAnsi="Times New Roman"/>
          <w:sz w:val="28"/>
          <w:szCs w:val="28"/>
        </w:rPr>
        <w:t xml:space="preserve">временное стационарное социальное обслуживание (каникулы): 3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стационарное социальное обслуживание</w:t>
      </w:r>
      <w:r w:rsidRPr="008C5D7F">
        <w:rPr>
          <w:rFonts w:ascii="Times New Roman" w:hAnsi="Times New Roman"/>
          <w:sz w:val="28"/>
          <w:szCs w:val="28"/>
        </w:rPr>
        <w:t>: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переведено в психоневрологические интернаты:  7</w:t>
      </w:r>
      <w:r w:rsidR="00812CE0"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опеку: 2</w:t>
      </w:r>
      <w:r w:rsidR="00812CE0"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12CE0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кровную семью: 1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самост</w:t>
      </w:r>
      <w:r w:rsidR="00812CE0">
        <w:rPr>
          <w:rFonts w:ascii="Times New Roman" w:hAnsi="Times New Roman"/>
          <w:sz w:val="28"/>
          <w:szCs w:val="28"/>
        </w:rPr>
        <w:t xml:space="preserve">оятельное проживание: 4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Прибыло с 01.01.2022 по 31.12.2022 года в дом-интернат – 16</w:t>
      </w:r>
      <w:r w:rsidR="00812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них:</w:t>
      </w:r>
    </w:p>
    <w:p w:rsidR="008C5D7F" w:rsidRDefault="00812CE0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стационарное социальное обслуживание</w:t>
      </w:r>
      <w:r w:rsidR="008C5D7F">
        <w:rPr>
          <w:rFonts w:ascii="Times New Roman" w:hAnsi="Times New Roman"/>
          <w:sz w:val="28"/>
          <w:szCs w:val="28"/>
        </w:rPr>
        <w:t xml:space="preserve"> (каникулы):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12CE0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стационарное социальное обслуживание</w:t>
      </w:r>
      <w:r w:rsidR="008C5D7F">
        <w:rPr>
          <w:rFonts w:ascii="Times New Roman" w:hAnsi="Times New Roman"/>
          <w:sz w:val="28"/>
          <w:szCs w:val="28"/>
        </w:rPr>
        <w:t>: 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C5D7F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учреждения: 5</w:t>
      </w:r>
      <w:r w:rsidR="00812CE0">
        <w:rPr>
          <w:rFonts w:ascii="Times New Roman" w:hAnsi="Times New Roman"/>
          <w:sz w:val="28"/>
          <w:szCs w:val="28"/>
        </w:rPr>
        <w:t xml:space="preserve"> </w:t>
      </w:r>
    </w:p>
    <w:p w:rsidR="008C5D7F" w:rsidRDefault="00812CE0" w:rsidP="008C5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семьи: 1 </w:t>
      </w:r>
    </w:p>
    <w:p w:rsidR="008C5D7F" w:rsidRDefault="008C5D7F" w:rsidP="008C5D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5D7F" w:rsidRDefault="008C5D7F" w:rsidP="008C5D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численности проживающих в КОГБУСО «</w:t>
      </w:r>
      <w:proofErr w:type="spellStart"/>
      <w:r>
        <w:rPr>
          <w:rFonts w:ascii="Times New Roman" w:hAnsi="Times New Roman"/>
          <w:b/>
          <w:sz w:val="28"/>
          <w:szCs w:val="28"/>
        </w:rPr>
        <w:t>Мурыгинский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дом – интернат «Родник» </w:t>
      </w:r>
    </w:p>
    <w:p w:rsidR="008C5D7F" w:rsidRDefault="008C5D7F" w:rsidP="008C5D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2018-2022 гг.</w:t>
      </w:r>
    </w:p>
    <w:tbl>
      <w:tblPr>
        <w:tblStyle w:val="ac"/>
        <w:tblW w:w="0" w:type="auto"/>
        <w:tblLook w:val="04A0"/>
      </w:tblPr>
      <w:tblGrid>
        <w:gridCol w:w="2741"/>
        <w:gridCol w:w="1365"/>
        <w:gridCol w:w="1366"/>
        <w:gridCol w:w="1366"/>
        <w:gridCol w:w="1366"/>
        <w:gridCol w:w="1367"/>
      </w:tblGrid>
      <w:tr w:rsidR="00812CE0" w:rsidTr="005C225B">
        <w:tc>
          <w:tcPr>
            <w:tcW w:w="1595" w:type="dxa"/>
            <w:vMerge w:val="restart"/>
          </w:tcPr>
          <w:p w:rsidR="00812CE0" w:rsidRDefault="00812CE0" w:rsidP="008C5D7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6" w:type="dxa"/>
            <w:gridSpan w:val="5"/>
          </w:tcPr>
          <w:p w:rsidR="00812CE0" w:rsidRDefault="00812CE0" w:rsidP="008C5D7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 получателей социальных услуг</w:t>
            </w:r>
          </w:p>
        </w:tc>
      </w:tr>
      <w:tr w:rsidR="00812CE0" w:rsidTr="00812CE0">
        <w:tc>
          <w:tcPr>
            <w:tcW w:w="1595" w:type="dxa"/>
            <w:vMerge/>
          </w:tcPr>
          <w:p w:rsidR="00812CE0" w:rsidRDefault="00812CE0" w:rsidP="008C5D7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95" w:type="dxa"/>
          </w:tcPr>
          <w:p w:rsid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95" w:type="dxa"/>
          </w:tcPr>
          <w:p w:rsid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95" w:type="dxa"/>
          </w:tcPr>
          <w:p w:rsid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96" w:type="dxa"/>
          </w:tcPr>
          <w:p w:rsid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812CE0" w:rsidTr="00812CE0"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 xml:space="preserve">102 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96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</w:tr>
      <w:tr w:rsidR="00812CE0" w:rsidTr="00812CE0"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 xml:space="preserve">59 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96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812CE0" w:rsidTr="00812CE0"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 xml:space="preserve">43 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96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812CE0" w:rsidTr="00812CE0"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совершеннолетние обеспечиваемые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 xml:space="preserve">145 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596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154</w:t>
            </w:r>
          </w:p>
        </w:tc>
      </w:tr>
      <w:tr w:rsidR="00812CE0" w:rsidTr="00812CE0"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96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812CE0" w:rsidTr="00812CE0"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1595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96" w:type="dxa"/>
          </w:tcPr>
          <w:p w:rsidR="00812CE0" w:rsidRPr="00812CE0" w:rsidRDefault="00812CE0" w:rsidP="001557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CE0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</w:tbl>
    <w:p w:rsidR="008C5D7F" w:rsidRPr="00812CE0" w:rsidRDefault="008C5D7F" w:rsidP="00812C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5D7F" w:rsidRDefault="008C5D7F" w:rsidP="008C5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b/>
          <w:sz w:val="28"/>
          <w:szCs w:val="28"/>
        </w:rPr>
        <w:t>обслуженных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период с 2018-2022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3557"/>
        <w:gridCol w:w="3761"/>
      </w:tblGrid>
      <w:tr w:rsidR="008C5D7F" w:rsidTr="00155763">
        <w:trPr>
          <w:trHeight w:val="99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(чел.) обслуживаемых </w:t>
            </w:r>
          </w:p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(чел.) обслуженных за год</w:t>
            </w:r>
          </w:p>
        </w:tc>
      </w:tr>
      <w:tr w:rsidR="008C5D7F" w:rsidTr="00155763">
        <w:trPr>
          <w:trHeight w:val="3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264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341 </w:t>
            </w:r>
          </w:p>
        </w:tc>
      </w:tr>
      <w:tr w:rsidR="008C5D7F" w:rsidTr="00155763">
        <w:trPr>
          <w:trHeight w:val="3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295 </w:t>
            </w:r>
          </w:p>
        </w:tc>
      </w:tr>
      <w:tr w:rsidR="008C5D7F" w:rsidTr="00155763">
        <w:trPr>
          <w:trHeight w:val="3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247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259 </w:t>
            </w:r>
          </w:p>
        </w:tc>
      </w:tr>
      <w:tr w:rsidR="008C5D7F" w:rsidTr="00155763">
        <w:trPr>
          <w:trHeight w:val="3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239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269 </w:t>
            </w:r>
          </w:p>
        </w:tc>
      </w:tr>
      <w:tr w:rsidR="008C5D7F" w:rsidTr="00155763">
        <w:trPr>
          <w:trHeight w:val="35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256</w:t>
            </w:r>
            <w:r w:rsidRPr="0003424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4A236D" w:rsidRDefault="004A236D" w:rsidP="004A236D">
      <w:pPr>
        <w:rPr>
          <w:rFonts w:ascii="Times New Roman" w:hAnsi="Times New Roman"/>
          <w:b/>
          <w:sz w:val="28"/>
          <w:szCs w:val="28"/>
        </w:rPr>
      </w:pPr>
    </w:p>
    <w:p w:rsidR="008C5D7F" w:rsidRDefault="008C5D7F" w:rsidP="004A23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выбывших \ прибывших человек за период с 2018-2022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3824"/>
        <w:gridCol w:w="3925"/>
      </w:tblGrid>
      <w:tr w:rsidR="008C5D7F" w:rsidTr="00155763">
        <w:trPr>
          <w:trHeight w:val="3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(чел.) выбывших за год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(чел.) прибывших за год</w:t>
            </w:r>
          </w:p>
        </w:tc>
      </w:tr>
      <w:tr w:rsidR="008C5D7F" w:rsidTr="00155763">
        <w:trPr>
          <w:trHeight w:val="3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</w:tr>
      <w:tr w:rsidR="008C5D7F" w:rsidTr="00155763">
        <w:trPr>
          <w:trHeight w:val="3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</w:tr>
      <w:tr w:rsidR="008C5D7F" w:rsidTr="00155763">
        <w:trPr>
          <w:trHeight w:val="3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8C5D7F" w:rsidTr="00155763">
        <w:trPr>
          <w:trHeight w:val="3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</w:tr>
      <w:tr w:rsidR="008C5D7F" w:rsidTr="00155763">
        <w:trPr>
          <w:trHeight w:val="37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1557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</w:tbl>
    <w:p w:rsidR="008C5D7F" w:rsidRPr="008C5D7F" w:rsidRDefault="008C5D7F" w:rsidP="00EA0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00BC" w:rsidRPr="007A3217" w:rsidRDefault="00EA00BC" w:rsidP="00313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A00BC" w:rsidRPr="0031384F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84F">
        <w:rPr>
          <w:rFonts w:ascii="Times New Roman" w:hAnsi="Times New Roman"/>
          <w:b/>
          <w:sz w:val="28"/>
          <w:szCs w:val="28"/>
        </w:rPr>
        <w:t>Орган</w:t>
      </w:r>
      <w:r w:rsidR="0031384F">
        <w:rPr>
          <w:rFonts w:ascii="Times New Roman" w:hAnsi="Times New Roman"/>
          <w:b/>
          <w:sz w:val="28"/>
          <w:szCs w:val="28"/>
        </w:rPr>
        <w:t>изация трудотерапии на базе детского дома-интерната «Родник»</w:t>
      </w:r>
    </w:p>
    <w:p w:rsidR="00EA00BC" w:rsidRPr="0031384F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1101"/>
        <w:gridCol w:w="1144"/>
        <w:gridCol w:w="1144"/>
        <w:gridCol w:w="1271"/>
        <w:gridCol w:w="1572"/>
      </w:tblGrid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4F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4F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4F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4F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4F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84F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Картонажная мастерская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Швейная мастерская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Столярная мастерская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Малярная мастерская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8BA" w:rsidRPr="0031384F" w:rsidTr="00DC58B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Уборка и благоустройство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C58BA" w:rsidRPr="0031384F" w:rsidTr="00DC58BA">
        <w:trPr>
          <w:trHeight w:val="3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Обучение самообслуживанию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C58BA" w:rsidRPr="0031384F" w:rsidTr="00DC58BA">
        <w:trPr>
          <w:trHeight w:val="57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Оказание посильной помощи службам ДДИ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E243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384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E243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384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8BA" w:rsidRPr="0031384F" w:rsidTr="00DC58BA">
        <w:trPr>
          <w:trHeight w:val="25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Трудоустроено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A00BC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0BC" w:rsidRDefault="00EA00BC" w:rsidP="00EA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3217" w:rsidRDefault="007A3217" w:rsidP="00EA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3217" w:rsidRDefault="007A3217" w:rsidP="00EA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3217" w:rsidRPr="007A3217" w:rsidRDefault="007A3217" w:rsidP="00EA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00BC" w:rsidRPr="0031384F" w:rsidRDefault="0031384F" w:rsidP="00EA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Официальное т</w:t>
      </w:r>
      <w:r w:rsidR="00EA00BC" w:rsidRPr="0031384F">
        <w:rPr>
          <w:rFonts w:ascii="Times New Roman" w:hAnsi="Times New Roman"/>
          <w:b/>
          <w:sz w:val="28"/>
          <w:szCs w:val="28"/>
        </w:rPr>
        <w:t>рудоустройство инвалидов молодого возраста</w:t>
      </w:r>
      <w:r>
        <w:rPr>
          <w:rFonts w:ascii="Times New Roman" w:hAnsi="Times New Roman"/>
          <w:b/>
          <w:sz w:val="28"/>
          <w:szCs w:val="28"/>
        </w:rPr>
        <w:t xml:space="preserve"> по трудовым договорам</w:t>
      </w:r>
    </w:p>
    <w:p w:rsidR="00EA00BC" w:rsidRPr="0031384F" w:rsidRDefault="00EA00BC" w:rsidP="00EA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17"/>
        <w:gridCol w:w="1276"/>
        <w:gridCol w:w="1134"/>
        <w:gridCol w:w="1559"/>
        <w:gridCol w:w="1701"/>
      </w:tblGrid>
      <w:tr w:rsidR="00DC58BA" w:rsidRPr="0031384F" w:rsidTr="0031384F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C58BA" w:rsidRPr="0031384F" w:rsidTr="00313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ИП «Копылов В.А. (пилорама)</w:t>
            </w:r>
          </w:p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разнорабочие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F3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8BA" w:rsidRPr="0031384F" w:rsidTr="00313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ООО «Концепция социального питания» (столовая)</w:t>
            </w:r>
          </w:p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Буфетчики, разнорабочие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F3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8BA" w:rsidRPr="0031384F" w:rsidTr="00313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ООО «Новые Технологии» (пекарня)</w:t>
            </w:r>
          </w:p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разнорабочие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F3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8BA" w:rsidRPr="0031384F" w:rsidTr="0031384F">
        <w:trPr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МДДИ «Родник»</w:t>
            </w:r>
          </w:p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Уборщики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F3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8BA" w:rsidRPr="0031384F" w:rsidTr="0031384F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«Вятка – Старт»</w:t>
            </w:r>
          </w:p>
          <w:p w:rsidR="00DC58BA" w:rsidRPr="0031384F" w:rsidRDefault="00DC5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 xml:space="preserve">Тренерский состав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F3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8BA" w:rsidRPr="0031384F" w:rsidTr="00313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 w:rsidP="00E2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DC58BA" w:rsidP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31384F" w:rsidRDefault="00DC5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31384F" w:rsidRDefault="00F37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8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A00BC" w:rsidRPr="0017562F" w:rsidRDefault="00EA00BC" w:rsidP="001756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F6EFF" w:rsidRDefault="004A236D" w:rsidP="0017562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Профессиональное </w:t>
      </w:r>
      <w:r w:rsidR="00D4374D">
        <w:rPr>
          <w:rFonts w:ascii="Times New Roman" w:hAnsi="Times New Roman"/>
          <w:b/>
          <w:spacing w:val="-2"/>
          <w:sz w:val="28"/>
          <w:szCs w:val="28"/>
        </w:rPr>
        <w:t>образование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инвалидов молодого возраста</w:t>
      </w:r>
      <w:r w:rsidR="007B51B0">
        <w:rPr>
          <w:rFonts w:ascii="Times New Roman" w:hAnsi="Times New Roman"/>
          <w:b/>
          <w:spacing w:val="-2"/>
          <w:sz w:val="28"/>
          <w:szCs w:val="28"/>
        </w:rPr>
        <w:t xml:space="preserve"> (КОГПОБУ «Кировский многопрофильный техникум»)</w:t>
      </w:r>
    </w:p>
    <w:p w:rsidR="00D4374D" w:rsidRPr="00D4374D" w:rsidRDefault="00D4374D" w:rsidP="00D4374D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5211"/>
        <w:gridCol w:w="4536"/>
      </w:tblGrid>
      <w:tr w:rsidR="00D4374D" w:rsidTr="0017562F">
        <w:tc>
          <w:tcPr>
            <w:tcW w:w="5211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4D"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4536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4D">
              <w:rPr>
                <w:rFonts w:ascii="Times New Roman" w:hAnsi="Times New Roman"/>
                <w:sz w:val="28"/>
                <w:szCs w:val="28"/>
              </w:rPr>
              <w:t>Количество чел</w:t>
            </w:r>
            <w:r w:rsidR="00741F23">
              <w:rPr>
                <w:rFonts w:ascii="Times New Roman" w:hAnsi="Times New Roman"/>
                <w:sz w:val="28"/>
                <w:szCs w:val="28"/>
              </w:rPr>
              <w:t>овек получивших профессиональное образование</w:t>
            </w:r>
          </w:p>
        </w:tc>
      </w:tr>
      <w:tr w:rsidR="00D4374D" w:rsidTr="0017562F">
        <w:tc>
          <w:tcPr>
            <w:tcW w:w="5211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4D">
              <w:rPr>
                <w:rFonts w:ascii="Times New Roman" w:hAnsi="Times New Roman"/>
                <w:sz w:val="28"/>
                <w:szCs w:val="28"/>
              </w:rPr>
              <w:t>«швейное дело»</w:t>
            </w:r>
          </w:p>
        </w:tc>
        <w:tc>
          <w:tcPr>
            <w:tcW w:w="4536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374D" w:rsidTr="0017562F">
        <w:tc>
          <w:tcPr>
            <w:tcW w:w="5211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«столяр строительный»</w:t>
            </w:r>
          </w:p>
        </w:tc>
        <w:tc>
          <w:tcPr>
            <w:tcW w:w="4536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4374D" w:rsidTr="0017562F">
        <w:tc>
          <w:tcPr>
            <w:tcW w:w="5211" w:type="dxa"/>
          </w:tcPr>
          <w:p w:rsid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«штукатур»</w:t>
            </w:r>
          </w:p>
        </w:tc>
        <w:tc>
          <w:tcPr>
            <w:tcW w:w="4536" w:type="dxa"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17562F" w:rsidRDefault="0017562F" w:rsidP="0017562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en-US"/>
        </w:rPr>
      </w:pPr>
    </w:p>
    <w:p w:rsidR="0017562F" w:rsidRDefault="00741F23" w:rsidP="0017562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Общее школьное образование</w:t>
      </w:r>
    </w:p>
    <w:p w:rsidR="00741F23" w:rsidRDefault="00741F23" w:rsidP="0017562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741F23" w:rsidTr="00741F23">
        <w:tc>
          <w:tcPr>
            <w:tcW w:w="4785" w:type="dxa"/>
          </w:tcPr>
          <w:p w:rsidR="00741F23" w:rsidRPr="00741F23" w:rsidRDefault="00741F23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741F23" w:rsidRPr="00741F23" w:rsidRDefault="00741F23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41F23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человек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получающих общее школьное образование</w:t>
            </w:r>
          </w:p>
        </w:tc>
      </w:tr>
      <w:tr w:rsidR="00741F23" w:rsidTr="00741F23">
        <w:tc>
          <w:tcPr>
            <w:tcW w:w="4785" w:type="dxa"/>
          </w:tcPr>
          <w:p w:rsidR="00741F23" w:rsidRPr="00741F23" w:rsidRDefault="008C274A" w:rsidP="008C274A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</w:t>
            </w:r>
            <w:r w:rsidR="00741F23" w:rsidRPr="00741F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школа-интернат с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ограниченными возможностями здоровья</w:t>
            </w:r>
            <w:r w:rsidR="00741F23" w:rsidRPr="00741F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741F23">
              <w:rPr>
                <w:rFonts w:ascii="Times New Roman" w:hAnsi="Times New Roman"/>
                <w:spacing w:val="-2"/>
                <w:sz w:val="28"/>
                <w:szCs w:val="28"/>
              </w:rPr>
              <w:t>пгт</w:t>
            </w:r>
            <w:proofErr w:type="spellEnd"/>
            <w:r w:rsidR="00741F23">
              <w:rPr>
                <w:rFonts w:ascii="Times New Roman" w:hAnsi="Times New Roman"/>
                <w:spacing w:val="-2"/>
                <w:sz w:val="28"/>
                <w:szCs w:val="28"/>
              </w:rPr>
              <w:t>. Опарино</w:t>
            </w:r>
          </w:p>
        </w:tc>
        <w:tc>
          <w:tcPr>
            <w:tcW w:w="4786" w:type="dxa"/>
          </w:tcPr>
          <w:p w:rsidR="00741F23" w:rsidRPr="00741F23" w:rsidRDefault="008C274A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80</w:t>
            </w:r>
          </w:p>
        </w:tc>
      </w:tr>
      <w:tr w:rsidR="00741F23" w:rsidTr="00741F23">
        <w:tc>
          <w:tcPr>
            <w:tcW w:w="4785" w:type="dxa"/>
          </w:tcPr>
          <w:p w:rsidR="00741F23" w:rsidRPr="00741F23" w:rsidRDefault="00741F23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</w:t>
            </w:r>
            <w:r w:rsidR="008C274A">
              <w:rPr>
                <w:rFonts w:ascii="Times New Roman" w:hAnsi="Times New Roman"/>
                <w:spacing w:val="-2"/>
                <w:sz w:val="28"/>
                <w:szCs w:val="28"/>
              </w:rPr>
              <w:t>ировское областное государственное общеобразовательное бюджетное учреждение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центр дистанционного образования</w:t>
            </w:r>
            <w:r w:rsidR="008C27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 Киров</w:t>
            </w:r>
          </w:p>
        </w:tc>
        <w:tc>
          <w:tcPr>
            <w:tcW w:w="4786" w:type="dxa"/>
          </w:tcPr>
          <w:p w:rsidR="00741F23" w:rsidRPr="00741F23" w:rsidRDefault="008C274A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18</w:t>
            </w:r>
          </w:p>
        </w:tc>
      </w:tr>
      <w:tr w:rsidR="00741F23" w:rsidTr="00741F23">
        <w:tc>
          <w:tcPr>
            <w:tcW w:w="4785" w:type="dxa"/>
          </w:tcPr>
          <w:p w:rsidR="00741F23" w:rsidRDefault="008C274A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Муниципальная основная общеобразовательная школа</w:t>
            </w:r>
            <w:r w:rsidR="00741F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п. </w:t>
            </w:r>
            <w:proofErr w:type="spellStart"/>
            <w:r w:rsidR="00741F23">
              <w:rPr>
                <w:rFonts w:ascii="Times New Roman" w:hAnsi="Times New Roman"/>
                <w:spacing w:val="-2"/>
                <w:sz w:val="28"/>
                <w:szCs w:val="28"/>
              </w:rPr>
              <w:t>Гирсово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741F23" w:rsidRPr="00741F23" w:rsidRDefault="008C274A" w:rsidP="0017562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16</w:t>
            </w:r>
          </w:p>
        </w:tc>
      </w:tr>
    </w:tbl>
    <w:p w:rsidR="00741F23" w:rsidRDefault="00741F23" w:rsidP="0017562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C274A" w:rsidRDefault="008C274A" w:rsidP="008C274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Общее школьное образование</w:t>
      </w:r>
    </w:p>
    <w:p w:rsidR="008C274A" w:rsidRDefault="008C274A" w:rsidP="008C274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8C274A" w:rsidTr="00376541">
        <w:tc>
          <w:tcPr>
            <w:tcW w:w="4785" w:type="dxa"/>
          </w:tcPr>
          <w:p w:rsidR="008C274A" w:rsidRPr="00741F23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8C274A" w:rsidRPr="00741F23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41F23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человек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получивших общее школьное образование</w:t>
            </w:r>
          </w:p>
        </w:tc>
      </w:tr>
      <w:tr w:rsidR="008C274A" w:rsidTr="00376541">
        <w:tc>
          <w:tcPr>
            <w:tcW w:w="4785" w:type="dxa"/>
          </w:tcPr>
          <w:p w:rsidR="008C274A" w:rsidRPr="00741F23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</w:t>
            </w:r>
            <w:r w:rsidRPr="00741F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школа-интернат с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ограниченными возможностями здоровья</w:t>
            </w:r>
            <w:r w:rsidRPr="00741F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 Опарино</w:t>
            </w:r>
          </w:p>
        </w:tc>
        <w:tc>
          <w:tcPr>
            <w:tcW w:w="4786" w:type="dxa"/>
          </w:tcPr>
          <w:p w:rsidR="008C274A" w:rsidRPr="00741F23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19</w:t>
            </w:r>
          </w:p>
        </w:tc>
      </w:tr>
      <w:tr w:rsidR="008C274A" w:rsidTr="00376541">
        <w:tc>
          <w:tcPr>
            <w:tcW w:w="4785" w:type="dxa"/>
          </w:tcPr>
          <w:p w:rsidR="008C274A" w:rsidRPr="00741F23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центр дистанционного образования детей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 Киров</w:t>
            </w:r>
          </w:p>
        </w:tc>
        <w:tc>
          <w:tcPr>
            <w:tcW w:w="4786" w:type="dxa"/>
          </w:tcPr>
          <w:p w:rsidR="008C274A" w:rsidRPr="00741F23" w:rsidRDefault="008C274A" w:rsidP="008C274A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10</w:t>
            </w:r>
          </w:p>
        </w:tc>
      </w:tr>
      <w:tr w:rsidR="008C274A" w:rsidTr="00376541">
        <w:tc>
          <w:tcPr>
            <w:tcW w:w="4785" w:type="dxa"/>
          </w:tcPr>
          <w:p w:rsidR="008C274A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Муниципальная основная общеобразовательная школа п.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Гирсово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Юрьянского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8C274A" w:rsidRPr="00741F23" w:rsidRDefault="008C274A" w:rsidP="00376541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</w:tr>
    </w:tbl>
    <w:p w:rsidR="008C274A" w:rsidRDefault="008C274A" w:rsidP="008C274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A38B5" w:rsidRDefault="008C274A" w:rsidP="008C274A">
      <w:pPr>
        <w:jc w:val="center"/>
      </w:pPr>
      <w:r>
        <w:rPr>
          <w:rFonts w:ascii="Times New Roman" w:hAnsi="Times New Roman"/>
          <w:b/>
          <w:spacing w:val="-2"/>
          <w:sz w:val="28"/>
          <w:szCs w:val="28"/>
        </w:rPr>
        <w:t>Повышение квалификации, обучение</w:t>
      </w:r>
      <w:r w:rsidR="006F45EB">
        <w:rPr>
          <w:rFonts w:ascii="Times New Roman" w:hAnsi="Times New Roman"/>
          <w:b/>
          <w:spacing w:val="-2"/>
          <w:sz w:val="28"/>
          <w:szCs w:val="28"/>
        </w:rPr>
        <w:t xml:space="preserve"> сотрудников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4A3B72" w:rsidRPr="00090E80" w:rsidRDefault="008C274A" w:rsidP="004A3B72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3B72" w:rsidRPr="0017562F">
        <w:rPr>
          <w:rFonts w:ascii="Times New Roman" w:hAnsi="Times New Roman"/>
          <w:sz w:val="28"/>
          <w:szCs w:val="28"/>
        </w:rPr>
        <w:t xml:space="preserve">В первое полугодие 2023 году повысили квалификацию по программам: «Обучение и воспитание детей с тяжелыми и множественными нарушениями развития» – 21 </w:t>
      </w:r>
      <w:r>
        <w:rPr>
          <w:rFonts w:ascii="Times New Roman" w:hAnsi="Times New Roman"/>
          <w:sz w:val="28"/>
          <w:szCs w:val="28"/>
        </w:rPr>
        <w:t>педагогический работник</w:t>
      </w:r>
      <w:r w:rsidR="004A3B72" w:rsidRPr="0017562F">
        <w:rPr>
          <w:rFonts w:ascii="Times New Roman" w:hAnsi="Times New Roman"/>
          <w:sz w:val="28"/>
          <w:szCs w:val="28"/>
        </w:rPr>
        <w:t xml:space="preserve">, «Внедрение новых форм альтернативных и дополнительных коммуникаций» – 34 </w:t>
      </w:r>
      <w:r>
        <w:rPr>
          <w:rFonts w:ascii="Times New Roman" w:hAnsi="Times New Roman"/>
          <w:sz w:val="28"/>
          <w:szCs w:val="28"/>
        </w:rPr>
        <w:t>педагогических работника.</w:t>
      </w:r>
      <w:r w:rsidR="00090E80">
        <w:rPr>
          <w:rFonts w:ascii="Times New Roman" w:hAnsi="Times New Roman"/>
          <w:sz w:val="28"/>
          <w:szCs w:val="28"/>
        </w:rPr>
        <w:t xml:space="preserve"> </w:t>
      </w:r>
      <w:r w:rsidR="00090E80" w:rsidRPr="00090E80">
        <w:rPr>
          <w:rFonts w:ascii="Times New Roman" w:hAnsi="Times New Roman"/>
          <w:sz w:val="28"/>
          <w:szCs w:val="28"/>
        </w:rPr>
        <w:t xml:space="preserve">С 25 по 28 мая сотрудники детского дома-интерната прошли обучение в Региональной благотворительной общественной организации «Центр лечебной педагогики» «Особое детство» Фонд «Жизненный путь» </w:t>
      </w:r>
      <w:proofErr w:type="gramStart"/>
      <w:r w:rsidR="00090E80" w:rsidRPr="00090E80">
        <w:rPr>
          <w:rFonts w:ascii="Times New Roman" w:hAnsi="Times New Roman"/>
          <w:sz w:val="28"/>
          <w:szCs w:val="28"/>
        </w:rPr>
        <w:t>г</w:t>
      </w:r>
      <w:proofErr w:type="gramEnd"/>
      <w:r w:rsidR="00090E80" w:rsidRPr="00090E80">
        <w:rPr>
          <w:rFonts w:ascii="Times New Roman" w:hAnsi="Times New Roman"/>
          <w:sz w:val="28"/>
          <w:szCs w:val="28"/>
        </w:rPr>
        <w:t xml:space="preserve">. Москва по программе: Сопровождаемое проживание. Современные технологии в количестве 32 </w:t>
      </w:r>
      <w:proofErr w:type="gramStart"/>
      <w:r w:rsidR="00090E80" w:rsidRPr="00090E80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="00090E80" w:rsidRPr="00090E80">
        <w:rPr>
          <w:rFonts w:ascii="Times New Roman" w:hAnsi="Times New Roman"/>
          <w:sz w:val="28"/>
          <w:szCs w:val="28"/>
        </w:rPr>
        <w:t xml:space="preserve"> часа.</w:t>
      </w:r>
    </w:p>
    <w:p w:rsidR="006A38B5" w:rsidRDefault="00090E80" w:rsidP="00090E8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90E80" w:rsidRPr="00090E80" w:rsidRDefault="00090E80" w:rsidP="00090E8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Рычков</w:t>
      </w:r>
      <w:proofErr w:type="spellEnd"/>
    </w:p>
    <w:p w:rsidR="006A38B5" w:rsidRDefault="006A38B5"/>
    <w:p w:rsidR="006A38B5" w:rsidRDefault="006A38B5"/>
    <w:sectPr w:rsidR="006A38B5" w:rsidSect="00F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CE1"/>
    <w:multiLevelType w:val="hybridMultilevel"/>
    <w:tmpl w:val="136422AE"/>
    <w:lvl w:ilvl="0" w:tplc="2D987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6342A"/>
    <w:multiLevelType w:val="hybridMultilevel"/>
    <w:tmpl w:val="4F9E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766D"/>
    <w:multiLevelType w:val="hybridMultilevel"/>
    <w:tmpl w:val="FA764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31D0F"/>
    <w:multiLevelType w:val="hybridMultilevel"/>
    <w:tmpl w:val="4F9E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09A0"/>
    <w:multiLevelType w:val="hybridMultilevel"/>
    <w:tmpl w:val="36D4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A06"/>
    <w:multiLevelType w:val="hybridMultilevel"/>
    <w:tmpl w:val="0C402F78"/>
    <w:lvl w:ilvl="0" w:tplc="909ADF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56354"/>
    <w:multiLevelType w:val="hybridMultilevel"/>
    <w:tmpl w:val="A96296B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BC"/>
    <w:rsid w:val="00034244"/>
    <w:rsid w:val="00043D1F"/>
    <w:rsid w:val="00090E80"/>
    <w:rsid w:val="00145E45"/>
    <w:rsid w:val="00156F2C"/>
    <w:rsid w:val="0017562F"/>
    <w:rsid w:val="00193545"/>
    <w:rsid w:val="001C4348"/>
    <w:rsid w:val="001D18DD"/>
    <w:rsid w:val="001F6C02"/>
    <w:rsid w:val="00216748"/>
    <w:rsid w:val="002452FB"/>
    <w:rsid w:val="0026515D"/>
    <w:rsid w:val="00267F97"/>
    <w:rsid w:val="00276F5C"/>
    <w:rsid w:val="0031384F"/>
    <w:rsid w:val="00330B21"/>
    <w:rsid w:val="00374550"/>
    <w:rsid w:val="0042318E"/>
    <w:rsid w:val="0044471D"/>
    <w:rsid w:val="004640B0"/>
    <w:rsid w:val="00472DFE"/>
    <w:rsid w:val="00481870"/>
    <w:rsid w:val="004A236D"/>
    <w:rsid w:val="004A3B72"/>
    <w:rsid w:val="004C167A"/>
    <w:rsid w:val="004C1952"/>
    <w:rsid w:val="00505A71"/>
    <w:rsid w:val="005075B8"/>
    <w:rsid w:val="00565AA8"/>
    <w:rsid w:val="0057088A"/>
    <w:rsid w:val="005A69BA"/>
    <w:rsid w:val="005C2A27"/>
    <w:rsid w:val="005F1756"/>
    <w:rsid w:val="0067166A"/>
    <w:rsid w:val="006A38B5"/>
    <w:rsid w:val="006C2952"/>
    <w:rsid w:val="006F45EB"/>
    <w:rsid w:val="00705896"/>
    <w:rsid w:val="00741F23"/>
    <w:rsid w:val="007A3217"/>
    <w:rsid w:val="007B51B0"/>
    <w:rsid w:val="0080110F"/>
    <w:rsid w:val="00812CE0"/>
    <w:rsid w:val="00820F76"/>
    <w:rsid w:val="0084593A"/>
    <w:rsid w:val="00851DAE"/>
    <w:rsid w:val="008C274A"/>
    <w:rsid w:val="008C5D7F"/>
    <w:rsid w:val="00902E0F"/>
    <w:rsid w:val="009325BA"/>
    <w:rsid w:val="00970341"/>
    <w:rsid w:val="00986C42"/>
    <w:rsid w:val="00990B7A"/>
    <w:rsid w:val="0099158C"/>
    <w:rsid w:val="009A23C4"/>
    <w:rsid w:val="00AD6A3C"/>
    <w:rsid w:val="00AE0439"/>
    <w:rsid w:val="00AE696C"/>
    <w:rsid w:val="00B074FF"/>
    <w:rsid w:val="00B318CD"/>
    <w:rsid w:val="00B62281"/>
    <w:rsid w:val="00B7720B"/>
    <w:rsid w:val="00BA0CF7"/>
    <w:rsid w:val="00C310E2"/>
    <w:rsid w:val="00C45C16"/>
    <w:rsid w:val="00C96E9A"/>
    <w:rsid w:val="00CC757D"/>
    <w:rsid w:val="00CD6302"/>
    <w:rsid w:val="00D15C02"/>
    <w:rsid w:val="00D4374D"/>
    <w:rsid w:val="00D62F78"/>
    <w:rsid w:val="00D770AF"/>
    <w:rsid w:val="00DC58BA"/>
    <w:rsid w:val="00E24374"/>
    <w:rsid w:val="00E3291C"/>
    <w:rsid w:val="00E45AD6"/>
    <w:rsid w:val="00E45B8F"/>
    <w:rsid w:val="00E715D0"/>
    <w:rsid w:val="00E8546A"/>
    <w:rsid w:val="00EA00BC"/>
    <w:rsid w:val="00EB6E34"/>
    <w:rsid w:val="00EF4D60"/>
    <w:rsid w:val="00F37570"/>
    <w:rsid w:val="00FB3E9B"/>
    <w:rsid w:val="00FD7EC1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0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0BC"/>
    <w:rPr>
      <w:color w:val="800080"/>
      <w:u w:val="single"/>
    </w:rPr>
  </w:style>
  <w:style w:type="paragraph" w:styleId="a5">
    <w:name w:val="Normal (Web)"/>
    <w:basedOn w:val="a"/>
    <w:unhideWhenUsed/>
    <w:rsid w:val="00EA00BC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A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0B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A00B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A00BC"/>
    <w:pPr>
      <w:ind w:left="720"/>
      <w:contextualSpacing/>
    </w:pPr>
  </w:style>
  <w:style w:type="paragraph" w:customStyle="1" w:styleId="paragraph">
    <w:name w:val="paragraph"/>
    <w:basedOn w:val="a"/>
    <w:rsid w:val="00EA0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EA00BC"/>
  </w:style>
  <w:style w:type="table" w:styleId="ac">
    <w:name w:val="Table Grid"/>
    <w:basedOn w:val="a1"/>
    <w:uiPriority w:val="59"/>
    <w:rsid w:val="00EA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D967-5290-4F28-9212-1B5B8A35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2022-12-21T11:55:00Z</dcterms:created>
  <dcterms:modified xsi:type="dcterms:W3CDTF">2023-07-11T12:56:00Z</dcterms:modified>
</cp:coreProperties>
</file>